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FD" w:rsidRDefault="00B331FD" w:rsidP="00B331FD">
      <w:pPr>
        <w:shd w:val="clear" w:color="auto" w:fill="FFFFFF"/>
        <w:spacing w:after="0" w:line="315" w:lineRule="atLeast"/>
        <w:ind w:firstLine="709"/>
        <w:jc w:val="center"/>
        <w:rPr>
          <w:rFonts w:ascii="Georgia" w:eastAsia="Times New Roman" w:hAnsi="Georgia" w:cs="Tahoma"/>
          <w:b/>
          <w:bCs/>
          <w:i/>
          <w:color w:val="FF0000"/>
          <w:sz w:val="56"/>
          <w:szCs w:val="56"/>
          <w:lang w:eastAsia="ru-RU"/>
        </w:rPr>
      </w:pPr>
    </w:p>
    <w:p w:rsidR="00B331FD" w:rsidRDefault="00B331FD" w:rsidP="00B331FD">
      <w:pPr>
        <w:shd w:val="clear" w:color="auto" w:fill="FFFFFF"/>
        <w:spacing w:after="0" w:line="315" w:lineRule="atLeast"/>
        <w:ind w:firstLine="709"/>
        <w:jc w:val="center"/>
        <w:rPr>
          <w:rFonts w:ascii="Georgia" w:eastAsia="Times New Roman" w:hAnsi="Georgia" w:cs="Tahoma"/>
          <w:b/>
          <w:bCs/>
          <w:i/>
          <w:color w:val="FF0000"/>
          <w:sz w:val="56"/>
          <w:szCs w:val="56"/>
          <w:lang w:eastAsia="ru-RU"/>
        </w:rPr>
      </w:pPr>
    </w:p>
    <w:p w:rsidR="00E66A2B" w:rsidRDefault="00E66A2B" w:rsidP="00B331FD">
      <w:pPr>
        <w:shd w:val="clear" w:color="auto" w:fill="FFFFFF"/>
        <w:spacing w:after="0" w:line="315" w:lineRule="atLeast"/>
        <w:ind w:firstLine="709"/>
        <w:jc w:val="center"/>
        <w:rPr>
          <w:rFonts w:ascii="Georgia" w:eastAsia="Times New Roman" w:hAnsi="Georgia" w:cs="Tahoma"/>
          <w:b/>
          <w:bCs/>
          <w:i/>
          <w:color w:val="FF0000"/>
          <w:sz w:val="56"/>
          <w:szCs w:val="56"/>
          <w:lang w:eastAsia="ru-RU"/>
        </w:rPr>
      </w:pPr>
      <w:r w:rsidRPr="00B331FD">
        <w:rPr>
          <w:rFonts w:ascii="Georgia" w:eastAsia="Times New Roman" w:hAnsi="Georgia" w:cs="Tahoma"/>
          <w:b/>
          <w:bCs/>
          <w:i/>
          <w:color w:val="FF0000"/>
          <w:sz w:val="56"/>
          <w:szCs w:val="56"/>
          <w:lang w:eastAsia="ru-RU"/>
        </w:rPr>
        <w:t>Мастер класс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center"/>
        <w:rPr>
          <w:rFonts w:ascii="Georgia" w:eastAsia="Times New Roman" w:hAnsi="Georgia" w:cs="Tahoma"/>
          <w:b/>
          <w:bCs/>
          <w:i/>
          <w:color w:val="FF0000"/>
          <w:sz w:val="56"/>
          <w:szCs w:val="56"/>
          <w:lang w:eastAsia="ru-RU"/>
        </w:rPr>
      </w:pPr>
      <w:bookmarkStart w:id="0" w:name="_GoBack"/>
      <w:bookmarkEnd w:id="0"/>
    </w:p>
    <w:p w:rsidR="00E66A2B" w:rsidRDefault="00E66A2B" w:rsidP="00B331FD">
      <w:pPr>
        <w:shd w:val="clear" w:color="auto" w:fill="FFFFFF"/>
        <w:spacing w:after="0" w:line="315" w:lineRule="atLeast"/>
        <w:ind w:firstLine="709"/>
        <w:jc w:val="center"/>
      </w:pPr>
      <w:r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>«Использование Су-</w:t>
      </w:r>
      <w:proofErr w:type="spellStart"/>
      <w:r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>джок</w:t>
      </w:r>
      <w:proofErr w:type="spellEnd"/>
      <w:r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 xml:space="preserve"> и песочной терапии в</w:t>
      </w:r>
      <w:r w:rsidR="00B331FD"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 xml:space="preserve"> работе с детьми</w:t>
      </w:r>
      <w:r w:rsid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 xml:space="preserve"> дошкольного возраста</w:t>
      </w:r>
      <w:r w:rsidR="00B331FD"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t>»</w:t>
      </w:r>
      <w:r w:rsidR="00B331FD" w:rsidRPr="00B331FD">
        <w:t xml:space="preserve"> </w:t>
      </w:r>
      <w:r w:rsidR="00B331FD" w:rsidRPr="00B331FD">
        <w:rPr>
          <w:rFonts w:ascii="Georgia" w:eastAsia="Times New Roman" w:hAnsi="Georgia" w:cs="Tahoma"/>
          <w:b/>
          <w:bCs/>
          <w:i/>
          <w:color w:val="7030A0"/>
          <w:sz w:val="56"/>
          <w:szCs w:val="56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www.b17.ru/foto/foto/foto_2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foto/foto_218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FD" w:rsidRDefault="00B331FD" w:rsidP="00B331FD">
      <w:pPr>
        <w:shd w:val="clear" w:color="auto" w:fill="FFFFFF"/>
        <w:spacing w:after="0" w:line="315" w:lineRule="atLeast"/>
        <w:ind w:firstLine="709"/>
        <w:jc w:val="center"/>
      </w:pPr>
    </w:p>
    <w:p w:rsidR="00B331FD" w:rsidRDefault="00B331FD" w:rsidP="00B331FD">
      <w:pPr>
        <w:shd w:val="clear" w:color="auto" w:fill="FFFFFF"/>
        <w:spacing w:after="0" w:line="315" w:lineRule="atLeast"/>
        <w:ind w:firstLine="709"/>
        <w:jc w:val="center"/>
      </w:pP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center"/>
        <w:rPr>
          <w:color w:val="7030A0"/>
          <w:sz w:val="32"/>
          <w:szCs w:val="32"/>
        </w:rPr>
      </w:pPr>
      <w:r w:rsidRPr="00B331FD">
        <w:rPr>
          <w:color w:val="7030A0"/>
          <w:sz w:val="32"/>
          <w:szCs w:val="32"/>
        </w:rPr>
        <w:t xml:space="preserve">Подготовила: воспитатель МДОУ </w:t>
      </w:r>
      <w:proofErr w:type="spellStart"/>
      <w:r w:rsidRPr="00B331FD">
        <w:rPr>
          <w:color w:val="7030A0"/>
          <w:sz w:val="32"/>
          <w:szCs w:val="32"/>
        </w:rPr>
        <w:t>Зебляковский</w:t>
      </w:r>
      <w:proofErr w:type="spellEnd"/>
      <w:r w:rsidRPr="00B331FD">
        <w:rPr>
          <w:color w:val="7030A0"/>
          <w:sz w:val="32"/>
          <w:szCs w:val="32"/>
        </w:rPr>
        <w:t xml:space="preserve"> детский сад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center"/>
        <w:rPr>
          <w:rFonts w:ascii="Georgia" w:eastAsia="Times New Roman" w:hAnsi="Georgia" w:cs="Tahoma"/>
          <w:b/>
          <w:bCs/>
          <w:i/>
          <w:color w:val="7030A0"/>
          <w:sz w:val="32"/>
          <w:szCs w:val="32"/>
          <w:lang w:eastAsia="ru-RU"/>
        </w:rPr>
      </w:pPr>
      <w:r w:rsidRPr="00B331FD">
        <w:rPr>
          <w:color w:val="7030A0"/>
          <w:sz w:val="32"/>
          <w:szCs w:val="32"/>
        </w:rPr>
        <w:t>Кудрявцева Е.Н.</w:t>
      </w:r>
    </w:p>
    <w:p w:rsidR="00E66A2B" w:rsidRDefault="00E66A2B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lang w:eastAsia="ru-RU"/>
        </w:rPr>
      </w:pPr>
    </w:p>
    <w:p w:rsidR="00E66A2B" w:rsidRDefault="00E66A2B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lang w:eastAsia="ru-RU"/>
        </w:rPr>
      </w:pPr>
    </w:p>
    <w:p w:rsidR="00E66A2B" w:rsidRDefault="00E66A2B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E66A2B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lang w:eastAsia="ru-RU"/>
        </w:rPr>
        <w:lastRenderedPageBreak/>
        <w:t>Цель:</w:t>
      </w:r>
      <w:r w:rsidRPr="00E66A2B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 Познакомить участников с методами использования песочной </w:t>
      </w:r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и Су-</w:t>
      </w:r>
      <w:proofErr w:type="spellStart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</w:t>
      </w:r>
      <w:r w:rsidRPr="00E66A2B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терапии. Обучение практическим навыкам работы с песком.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B331FD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lang w:eastAsia="ru-RU"/>
        </w:rPr>
        <w:t>Задачи: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 Дать определение песочной </w:t>
      </w:r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и Су-</w:t>
      </w:r>
      <w:proofErr w:type="spellStart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терапии.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Познакомить педагогов с играми, используемыми на занятиях.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Способствовать развитию интереса к данн</w:t>
      </w:r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ым методикам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и введению </w:t>
      </w:r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их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в практическую деятельность.</w:t>
      </w:r>
    </w:p>
    <w:p w:rsidR="00B331FD" w:rsidRPr="00B331FD" w:rsidRDefault="00B331FD" w:rsidP="00B331FD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B331FD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lang w:eastAsia="ru-RU"/>
        </w:rPr>
        <w:t>Материал: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 Песочница, игрушки для песочной терапии, влажные салфетки</w:t>
      </w:r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, массажные шарики Су-</w:t>
      </w:r>
      <w:proofErr w:type="spellStart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.</w:t>
      </w:r>
      <w:r w:rsidRPr="00B331FD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 </w:t>
      </w:r>
    </w:p>
    <w:p w:rsidR="00B331FD" w:rsidRDefault="00B331FD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</w:p>
    <w:p w:rsidR="00E66A2B" w:rsidRPr="00E66A2B" w:rsidRDefault="00E66A2B" w:rsidP="00E66A2B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b/>
          <w:color w:val="000000" w:themeColor="text1"/>
          <w:sz w:val="32"/>
          <w:szCs w:val="32"/>
          <w:lang w:eastAsia="ru-RU"/>
        </w:rPr>
      </w:pPr>
      <w:r>
        <w:rPr>
          <w:rFonts w:ascii="Georgia" w:eastAsia="Times New Roman" w:hAnsi="Georgia" w:cs="Tahoma"/>
          <w:b/>
          <w:color w:val="000000" w:themeColor="text1"/>
          <w:sz w:val="32"/>
          <w:szCs w:val="32"/>
          <w:lang w:eastAsia="ru-RU"/>
        </w:rPr>
        <w:t xml:space="preserve">Ход мастер </w:t>
      </w:r>
      <w:r w:rsidRPr="00E66A2B">
        <w:rPr>
          <w:rFonts w:ascii="Georgia" w:eastAsia="Times New Roman" w:hAnsi="Georgia" w:cs="Tahoma"/>
          <w:b/>
          <w:color w:val="000000" w:themeColor="text1"/>
          <w:sz w:val="32"/>
          <w:szCs w:val="32"/>
          <w:lang w:eastAsia="ru-RU"/>
        </w:rPr>
        <w:t xml:space="preserve">класса: 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Наблюдения и опыт показывают, что игра в песок позитивно влияет на эмоциональное самочувствие детей и взрослых, и </w:t>
      </w:r>
      <w:r w:rsidRPr="00E66A2B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это </w:t>
      </w: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делает ее прекрасным средством для развития и </w:t>
      </w:r>
      <w:r w:rsidRPr="00E66A2B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саморазвития </w:t>
      </w: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ребенка. </w:t>
      </w:r>
      <w:r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Дети часто не могут ясно сформулировать или назвать то, что с ними происходит, но они могут это выразить в символической форме. В ситуации сложного, наполненного эмоциями случая (длительная разлука или утрата родителя, развод, получение физической или психической травмы, конфликт со сверстниками), песочная терапия помогает придать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травматичному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опыту ребенка видимую форму.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     Песок обладает свойством пропускать воду. В связи с этим специалисты парапсихологи утверждают, что он поглощает негативную психическую энергию, взаимодействие с ним очищает энергетику человека, стабилизирует его эмоциональное состояние.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В древнем Китае, Индии и Японии сосуды с песком размещали около входа в дом. Каждый входящий и выходящий опускает руки в песок, чтобы очиститься от дурных мыслей и опасных чувств.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Принцип терапии песком был предложен еще Карлом Густавом Юнгом в начале 20 века, замечательным </w:t>
      </w:r>
      <w:r w:rsidRPr="00E66A2B">
        <w:rPr>
          <w:rFonts w:ascii="Georgia" w:hAnsi="Georgia" w:cs="Times New Roman"/>
          <w:color w:val="000000" w:themeColor="text1"/>
          <w:sz w:val="32"/>
          <w:szCs w:val="32"/>
        </w:rPr>
        <w:lastRenderedPageBreak/>
        <w:t xml:space="preserve">психотерапевтом, основателем аналитической терапии. Быть может, естественная потребность человека возиться </w:t>
      </w:r>
      <w:proofErr w:type="gram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с песком</w:t>
      </w:r>
      <w:proofErr w:type="gram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и сама его структура подсказали великому Юнгу эту идею. Он утверждал, что “часто руки знают, как распутать то, над чем тщетно бьется разум”. А фигурки и замки из песка, созданные спонтанно, – это как раз те символы, с помощью которых с нами говорит наше бессознательное, показывая разуму возможности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самоисцеления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Песочной терапией занимали многие ведущие психологи. В основном это последователи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юнгианской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школы. Один из основателей песочной терапией Маргарет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Ловенфельд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. Она еще в начале прошлого века основала технику построения мира на подносе используя мокрый или сухой песок.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В 50-е годы Маргарет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Ловенфельд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встречается </w:t>
      </w:r>
      <w:proofErr w:type="gram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с  Дора</w:t>
      </w:r>
      <w:proofErr w:type="gram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Калфф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, которая дает «Технике Мира»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юнгианскую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теоретико-методологическую базу и называет это «Песочной терапией». Песочная терапия базируется на убеждении Юнга, что душа может быть активизирована для достижения цельности.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В России очень много уделяет внимание песочной терапии наша коллега из Санкт-Петербурга Т.Д. </w:t>
      </w:r>
      <w:proofErr w:type="spell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Зинкевич</w:t>
      </w:r>
      <w:proofErr w:type="spell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-Евстигнеева. Она разработала несколько </w:t>
      </w:r>
      <w:proofErr w:type="gram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методик</w:t>
      </w:r>
      <w:proofErr w:type="gram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направленных как на коррекцию эмоционально-волевой сферы, так и развитие познавательной сферы.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Таким образом, методика песочной терапии прошла путь трансформации от детской игры до психотерапевтической методики. Пропагандисты теории песочной терапии,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каждый со своей стороны внесли определенный вклад в развитие этой методики, дошедшей до нас как одной из актуальных, популярных и прогрессивных методик.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proofErr w:type="gramStart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>Основные задачи</w:t>
      </w:r>
      <w:proofErr w:type="gramEnd"/>
      <w:r w:rsidRPr="00E66A2B">
        <w:rPr>
          <w:rFonts w:ascii="Georgia" w:hAnsi="Georgia" w:cs="Times New Roman"/>
          <w:color w:val="000000" w:themeColor="text1"/>
          <w:sz w:val="32"/>
          <w:szCs w:val="32"/>
        </w:rPr>
        <w:t xml:space="preserve"> решаемые в работе с данным оборудованием.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lastRenderedPageBreak/>
        <w:t>• Снизить импульсивность, тревожность, агрессивность, уменьшить эмоциональное и мышечное напряжение.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• Совершенствовать коммуникативные навыки, и развивать межличностное доверие между детьми и взрослыми.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• Развивать познавательные процессы и обогащать эмоциональный опыт детей.</w:t>
      </w:r>
    </w:p>
    <w:p w:rsidR="00E66A2B" w:rsidRPr="00E66A2B" w:rsidRDefault="00E66A2B" w:rsidP="00E66A2B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E66A2B">
        <w:rPr>
          <w:rFonts w:ascii="Georgia" w:hAnsi="Georgia" w:cs="Times New Roman"/>
          <w:color w:val="000000" w:themeColor="text1"/>
          <w:sz w:val="32"/>
          <w:szCs w:val="32"/>
        </w:rPr>
        <w:t>• Развивать творческие способности, воображение, познавательный интерес.</w:t>
      </w:r>
    </w:p>
    <w:p w:rsidR="00D443CE" w:rsidRPr="00C15D21" w:rsidRDefault="00D443CE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:rsidR="00FA77D7" w:rsidRPr="00C15D21" w:rsidRDefault="0099605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Я хочу научить вас сегодня, как вы будете учить своих детей рисовать на песке и играть с песком. </w:t>
      </w:r>
    </w:p>
    <w:p w:rsidR="00FA77D7" w:rsidRPr="00C15D21" w:rsidRDefault="0099605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Песок – это дар природы, каждая песчинка содержит в себе лучик солнца, </w:t>
      </w:r>
      <w:r w:rsidR="0088354F" w:rsidRPr="00C15D21">
        <w:rPr>
          <w:rFonts w:ascii="Georgia" w:hAnsi="Georgia" w:cs="Times New Roman"/>
          <w:color w:val="000000" w:themeColor="text1"/>
          <w:sz w:val="32"/>
          <w:szCs w:val="32"/>
        </w:rPr>
        <w:t>дуновение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ветерка, и капельку росы и поэтому такой материал как песок, доступен каждому кто хотел бы с ним работать.</w:t>
      </w:r>
    </w:p>
    <w:p w:rsidR="00FA77D7" w:rsidRPr="00C15D21" w:rsidRDefault="0099605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Это доступный материал каждому ребёночку для рисования, ребенок не боится его, потому что с самого маленького возраста, научившись ходить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ребенок отправляется в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 большую педагогическую песочницу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, которая есть в каждом дворе, у каждого дома, на территории детского сада. </w:t>
      </w:r>
    </w:p>
    <w:p w:rsidR="00FA77D7" w:rsidRPr="00C15D21" w:rsidRDefault="0099605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А я научу вас работать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в малой педагогической песочнице.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Вот </w:t>
      </w:r>
      <w:r w:rsidR="00E875FE" w:rsidRPr="00C15D21">
        <w:rPr>
          <w:rFonts w:ascii="Georgia" w:hAnsi="Georgia" w:cs="Times New Roman"/>
          <w:color w:val="000000" w:themeColor="text1"/>
          <w:sz w:val="32"/>
          <w:szCs w:val="32"/>
        </w:rPr>
        <w:t>её размеры 50 на 70 см и глубина 10 – 12 см. бортики и дно выкрашены в голубой цвет. С чем ассоциируется голубой цвет – это вода, это воздух, это небо. Поэтому каждый ребенок с удовольствие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м действует с песком.</w:t>
      </w:r>
    </w:p>
    <w:p w:rsidR="00FA77D7" w:rsidRPr="00C15D21" w:rsidRDefault="00FA77D7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Сейчас я </w:t>
      </w:r>
      <w:r w:rsidR="00E875FE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руками повожу по этой поверхности</w:t>
      </w:r>
      <w:r w:rsidR="0088354F" w:rsidRPr="00C15D21">
        <w:rPr>
          <w:rFonts w:ascii="Georgia" w:hAnsi="Georgia" w:cs="Times New Roman"/>
          <w:color w:val="000000" w:themeColor="text1"/>
          <w:sz w:val="32"/>
          <w:szCs w:val="32"/>
        </w:rPr>
        <w:t>, а в работе с детьми я предлагаю это сделать им и вы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="0088354F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глядя на мои руки, на этот ящик с песком должны почувствовать, какой он ласковый, какой он мягкий, вот такой желтый.</w:t>
      </w:r>
      <w:r w:rsidR="00423A61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4667A1" w:rsidRPr="00C15D21" w:rsidRDefault="00423A6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lastRenderedPageBreak/>
        <w:t>Поверхность песка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на которой мы учим рисовать должна быть ровной. Как это сделать? Возьмите любую пл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а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стиночку, линейку и просто проведите по поверхности песка.</w:t>
      </w:r>
    </w:p>
    <w:p w:rsidR="00423A61" w:rsidRPr="00C15D21" w:rsidRDefault="00423A6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Все поверхность готова к рисованию.</w:t>
      </w:r>
    </w:p>
    <w:p w:rsidR="00423A61" w:rsidRPr="00C15D21" w:rsidRDefault="00423A61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Первое что должен знать ребенок это пространство поверхности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песочницы. У нее есть 4 угла правый верхний и т.д. и 4 стороны. Чтобы ребенок мог легко ориентироваться проводим несколько игр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. Прячем игрушки в песок, предлагаем найти и спрашиваем кто это, в каком углу спрятался котенок? </w:t>
      </w:r>
    </w:p>
    <w:p w:rsidR="00423A61" w:rsidRPr="00C15D21" w:rsidRDefault="00423A61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Разглаживаем поверхность.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Ставим игрушку в самый центр говорим, в середину.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И наша игрушка шагает в заданном направлении, то она идет вверх и возвращается в середину, то она пошла вниз и возвращается в середину</w:t>
      </w:r>
      <w:r w:rsidR="00FF4EB0" w:rsidRPr="00C15D2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FF4EB0" w:rsidRPr="00C15D21" w:rsidRDefault="00FF4EB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Игрушки можно использовать разные,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но только те, которые можно мыть или утилизировать и безопасные для детей.</w:t>
      </w:r>
    </w:p>
    <w:p w:rsidR="00FF4EB0" w:rsidRPr="00C15D21" w:rsidRDefault="00FF4EB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Вот смотрите как мы начинаем рисовать с детьми, первые из предметы состоят из прямых и волнистых линий.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Но чтобы было интересно рисовать</w:t>
      </w:r>
      <w:r w:rsidR="00EF654E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мы разбросаем по поверхности песка нами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выполненные кораблики.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И предлагаем ребенку проводить волнистые линии, волны, волны, много волн и он рисует пальчиком, всеми пальчиками в разных направлениях. </w:t>
      </w:r>
    </w:p>
    <w:p w:rsidR="00FF4EB0" w:rsidRPr="00C15D21" w:rsidRDefault="00FF4EB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Сгладили поверхность. Поставили игрушку и предлагаем нарисовать для этой игрушки широкую дорожку,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всей ладошкой и по этой дорожке зайчик идет в гости к петушку. Предложили нарисовать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ступеньки.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Вверх, вправо, вверх, вправо и котик идет выше, выше, вот как высоко.</w:t>
      </w:r>
      <w:r w:rsidR="009B5A20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</w:t>
      </w:r>
    </w:p>
    <w:p w:rsidR="009B5A20" w:rsidRPr="00C15D21" w:rsidRDefault="009B5A2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Следующий этап нашей работы.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Когда дети научились рисовать предметы из прямых линий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мы предлагаем им рисовать предметы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округлых форм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. </w:t>
      </w:r>
      <w:r w:rsidR="00050322" w:rsidRPr="001119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Одно из первых </w:t>
      </w:r>
      <w:r w:rsidR="00050322" w:rsidRPr="001119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изображений, которые дети начинают рисовать самостоятельно, — это солнышко. Оно может быть грустное или веселое, с лучиками или без них, но солнце всегда ассоциируется у нас с теплом и хорошим настроением. Дети это чувствуют и с удовольствием рассматривают картинки и разукрашивают раскраски, на которых есть солнышко.</w:t>
      </w:r>
      <w:r w:rsidR="00050322" w:rsidRPr="001119F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1119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Разбросали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бабоч</w:t>
      </w:r>
      <w:r w:rsidR="001119F2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ек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и предлагаем нарисовать листик, ещё и ещё, а по середине волнистыми линиями дубовый листок. И полетели бабочки на дубовый листик.</w:t>
      </w:r>
    </w:p>
    <w:p w:rsidR="009B5A20" w:rsidRPr="00C15D21" w:rsidRDefault="009B5A2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Можно предложить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нарисовать шарики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по всей поверхности. Рисуют много шариков, много, много и большой шарик. Ребенок упражняется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и его кисть проходит по кругу.</w:t>
      </w:r>
    </w:p>
    <w:p w:rsidR="009B5A20" w:rsidRPr="00C15D21" w:rsidRDefault="009B5A20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Переходим к рисованию прямоугольных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форм более сложных. Детям дается это сложнее. Рисование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требует остановки движения и смены направления.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Предлагаем обвести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цветные квадраты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, и квадрат красного цвета, и зеленого…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Предлагаем составить узор на песке.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Когда научились рисовать четырехугольные и округлые формы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предлагаем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нарисовать неваляшку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, состоящую из нескольких кругов. Большой туловище, поменьше голова…..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Пирамидку.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Всё это форма, самое главное в предмете форма.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Песок позволяет рисовать ребенку несколько раз. Не получилось что то, он не расстраивается,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он сгладил поверхность и продолжает рисовать снова.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Теперь можно усложнить задания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, чтобы включились мыслительные операции.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Разложили </w:t>
      </w:r>
      <w:proofErr w:type="gramStart"/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цветы</w:t>
      </w:r>
      <w:proofErr w:type="gramEnd"/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и ребеночек рисует вазы разных форм.</w:t>
      </w:r>
    </w:p>
    <w:p w:rsidR="001434FD" w:rsidRPr="00C15D21" w:rsidRDefault="001434FD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А теперь ряд предметов объедините в сюжет по любой сказке. Катится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колобок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по дорожке, а на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встречу ему зайчик. Рисует 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lastRenderedPageBreak/>
        <w:t>и рассказывает отрывок из сказки. Не может сам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помогайте, пусть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будет совместное рисование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950E52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Можно предложить создать рисунок цветными пробками. (цветок)</w:t>
      </w:r>
    </w:p>
    <w:p w:rsidR="00FA77D7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Старшим детям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не бойтесь предложить более мелкие детали, это могут быть пуговицы, бусинки, фасоль. 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Закрепляется и развивается 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мелкая моторика. </w:t>
      </w:r>
    </w:p>
    <w:p w:rsidR="00950E52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  <w:u w:val="single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Я </w:t>
      </w:r>
      <w:proofErr w:type="gramStart"/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показала</w:t>
      </w:r>
      <w:proofErr w:type="gramEnd"/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 как можно рисовать на сухом песке, но великолепно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выполняется рисовани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е на мокром. С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мочили песок на 1 суставчик, поверхность будет плотнее и теперь можно дать предметы которыми они уже умеют пользоваться. Это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карандаши, фломастеры.</w:t>
      </w:r>
    </w:p>
    <w:p w:rsidR="00FA77D7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Предложили выложить </w:t>
      </w: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сказочную веточку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, спрятали карандаши в песок, предложили найти (какого цвета веточка). </w:t>
      </w:r>
    </w:p>
    <w:p w:rsidR="00950E52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 xml:space="preserve"> В рисовании и игре с песком мы используем маленькие игрушки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(человечки, животные и т.д.)</w:t>
      </w:r>
    </w:p>
    <w:p w:rsidR="00950E52" w:rsidRPr="00C15D21" w:rsidRDefault="00950E52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Вышел зайчик погулять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, а навстречу ему лиса, испугался зайчик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>,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помогите ему спрятаться</w:t>
      </w:r>
      <w:r w:rsidR="00EF654E" w:rsidRPr="00C15D21">
        <w:rPr>
          <w:rFonts w:ascii="Georgia" w:hAnsi="Georgia" w:cs="Times New Roman"/>
          <w:color w:val="000000" w:themeColor="text1"/>
          <w:sz w:val="32"/>
          <w:szCs w:val="32"/>
        </w:rPr>
        <w:t>. Ищет лиса, не может найти.</w:t>
      </w:r>
    </w:p>
    <w:p w:rsidR="00EF654E" w:rsidRPr="00C15D21" w:rsidRDefault="00EF654E">
      <w:pPr>
        <w:rPr>
          <w:rFonts w:ascii="Georgia" w:hAnsi="Georgia" w:cs="Times New Roman"/>
          <w:color w:val="000000" w:themeColor="text1"/>
          <w:sz w:val="32"/>
          <w:szCs w:val="32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  <w:u w:val="single"/>
        </w:rPr>
        <w:t>Ребенок может построить свой сказочный мир, в котором есть</w:t>
      </w:r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озеро на берегу которого гуляют животные, дом где живут сказочные </w:t>
      </w:r>
      <w:proofErr w:type="gramStart"/>
      <w:r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человечки, </w:t>
      </w:r>
      <w:r w:rsidR="00FA77D7" w:rsidRPr="00C15D21">
        <w:rPr>
          <w:rFonts w:ascii="Georgia" w:hAnsi="Georgia" w:cs="Times New Roman"/>
          <w:color w:val="000000" w:themeColor="text1"/>
          <w:sz w:val="32"/>
          <w:szCs w:val="32"/>
        </w:rPr>
        <w:t xml:space="preserve"> гора</w:t>
      </w:r>
      <w:proofErr w:type="gramEnd"/>
      <w:r w:rsidRPr="00C15D21">
        <w:rPr>
          <w:rFonts w:ascii="Georgia" w:hAnsi="Georgia" w:cs="Times New Roman"/>
          <w:color w:val="000000" w:themeColor="text1"/>
          <w:sz w:val="32"/>
          <w:szCs w:val="32"/>
        </w:rPr>
        <w:t>, деревья.</w:t>
      </w:r>
    </w:p>
    <w:p w:rsidR="00E66A2B" w:rsidRPr="00C15D21" w:rsidRDefault="00EF654E" w:rsidP="00E66A2B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hAnsi="Georgia" w:cs="Times New Roman"/>
          <w:color w:val="000000" w:themeColor="text1"/>
          <w:sz w:val="32"/>
          <w:szCs w:val="32"/>
        </w:rPr>
        <w:t>Дети играют с песком и игрушками – это простой, естественный способ рассказать о своих тревогах, страхах и других важных переживаниях, преодолеть эмоциональное напряжение.</w:t>
      </w:r>
      <w:r w:rsidR="00E66A2B" w:rsidRPr="00E66A2B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</w:t>
      </w:r>
      <w:r w:rsidR="00E66A2B"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Следующий метод, с которым я вас познакомлю, </w:t>
      </w:r>
      <w:r w:rsidR="00E66A2B" w:rsidRPr="00C15D21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u w:val="single"/>
          <w:lang w:eastAsia="ru-RU"/>
        </w:rPr>
        <w:t xml:space="preserve">Су - </w:t>
      </w:r>
      <w:proofErr w:type="spellStart"/>
      <w:r w:rsidR="00E66A2B" w:rsidRPr="00C15D21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u w:val="single"/>
          <w:lang w:eastAsia="ru-RU"/>
        </w:rPr>
        <w:t>Джок</w:t>
      </w:r>
      <w:proofErr w:type="spellEnd"/>
      <w:r w:rsidR="00E66A2B" w:rsidRPr="00C15D21">
        <w:rPr>
          <w:rFonts w:ascii="Georgia" w:eastAsia="Times New Roman" w:hAnsi="Georgia" w:cs="Tahoma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терапия</w:t>
      </w:r>
      <w:r w:rsidR="00E66A2B"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.</w:t>
      </w:r>
    </w:p>
    <w:p w:rsidR="00E66A2B" w:rsidRPr="00C15D21" w:rsidRDefault="00E66A2B" w:rsidP="00E66A2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 Су - </w:t>
      </w:r>
      <w:proofErr w:type="spellStart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– стопа. Су </w:t>
      </w:r>
      <w:proofErr w:type="spellStart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–терапия оказывает воздействие на </w:t>
      </w:r>
      <w:proofErr w:type="spellStart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биоэнергитические</w:t>
      </w:r>
      <w:proofErr w:type="spellEnd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 xml:space="preserve"> точки с целью активизации защитных функций организма и направлена на воздействие зон коры </w:t>
      </w: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lastRenderedPageBreak/>
        <w:t>головного мозга с целью профилактики речевых нарушений.</w:t>
      </w:r>
      <w:r w:rsidRPr="00C15D21"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  <w:t xml:space="preserve"> Достоинства Су – </w:t>
      </w:r>
      <w:proofErr w:type="spellStart"/>
      <w:r w:rsidRPr="00C15D21"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  <w:t>Джок</w:t>
      </w:r>
      <w:proofErr w:type="spellEnd"/>
      <w:r w:rsidRPr="00C15D21"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  <w:t>: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br/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- Высокая эффективность – при правильном применении наступает выраженный эффект.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br/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- Абсолютная безопасность – неправильное применение никогда не наносит вред – оно просто не эффективно.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br/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- Универсальность – Су-</w:t>
      </w:r>
      <w:proofErr w:type="spellStart"/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 терапию могут использовать и педагоги в своей работе, и родители в домашних условиях.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t> 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br/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Эта система настолько проста и доступна, что освоить ее может даже ребенок. Метод достаточно один раз понять, затем им можно пользоваться всю жизнь.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br/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Су – </w:t>
      </w:r>
      <w:proofErr w:type="spellStart"/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>Джок</w:t>
      </w:r>
      <w:proofErr w:type="spellEnd"/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shd w:val="clear" w:color="auto" w:fill="FFFFFF"/>
          <w:lang w:eastAsia="ru-RU"/>
        </w:rPr>
        <w:t xml:space="preserve"> с виду - симпатичный шарик с острыми шипами, но, удивительно, сколько пользы он может принести.</w:t>
      </w:r>
      <w:r w:rsidRPr="00C15D21">
        <w:rPr>
          <w:rFonts w:ascii="Georgia" w:eastAsia="Times New Roman" w:hAnsi="Georgia" w:cs="Arial"/>
          <w:color w:val="000000" w:themeColor="text1"/>
          <w:sz w:val="32"/>
          <w:szCs w:val="32"/>
          <w:lang w:eastAsia="ru-RU"/>
        </w:rPr>
        <w:t> </w:t>
      </w:r>
    </w:p>
    <w:p w:rsidR="00E66A2B" w:rsidRPr="00C15D21" w:rsidRDefault="00E66A2B" w:rsidP="00E66A2B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</w:p>
    <w:p w:rsidR="00E66A2B" w:rsidRPr="00C15D21" w:rsidRDefault="00E66A2B" w:rsidP="00E66A2B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Сейчас мы выполним массаж пальцев рук «Су-</w:t>
      </w:r>
      <w:proofErr w:type="spellStart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Джок</w:t>
      </w:r>
      <w:proofErr w:type="spellEnd"/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» он.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E66A2B" w:rsidRPr="00C15D21" w:rsidRDefault="00E66A2B" w:rsidP="00E66A2B">
      <w:pPr>
        <w:pStyle w:val="a4"/>
        <w:spacing w:before="0" w:beforeAutospacing="0" w:after="0" w:afterAutospacing="0" w:line="315" w:lineRule="atLeast"/>
        <w:rPr>
          <w:rFonts w:ascii="Georgia" w:hAnsi="Georgia"/>
          <w:color w:val="000000" w:themeColor="text1"/>
          <w:sz w:val="32"/>
          <w:szCs w:val="32"/>
        </w:rPr>
      </w:pPr>
      <w:r w:rsidRPr="00C15D21">
        <w:rPr>
          <w:rFonts w:ascii="Georgia" w:hAnsi="Georgia"/>
          <w:color w:val="000000" w:themeColor="text1"/>
          <w:sz w:val="32"/>
          <w:szCs w:val="32"/>
        </w:rPr>
        <w:t>«Ёжик в лесу»</w:t>
      </w:r>
    </w:p>
    <w:p w:rsidR="00E66A2B" w:rsidRPr="00C15D21" w:rsidRDefault="00E66A2B" w:rsidP="00E66A2B">
      <w:pPr>
        <w:pStyle w:val="a4"/>
        <w:spacing w:before="0" w:beforeAutospacing="0" w:after="0" w:afterAutospacing="0" w:line="315" w:lineRule="atLeast"/>
        <w:rPr>
          <w:rFonts w:ascii="Georgia" w:hAnsi="Georgia"/>
          <w:color w:val="000000" w:themeColor="text1"/>
          <w:sz w:val="32"/>
          <w:szCs w:val="32"/>
        </w:rPr>
      </w:pPr>
      <w:r w:rsidRPr="00C15D21">
        <w:rPr>
          <w:rFonts w:ascii="Georgia" w:hAnsi="Georgia"/>
          <w:color w:val="000000" w:themeColor="text1"/>
          <w:sz w:val="32"/>
          <w:szCs w:val="32"/>
        </w:rPr>
        <w:t>Жил — да был ежик в лесу, в своем домике- норке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(зажать шарик в ладошке).</w:t>
      </w:r>
    </w:p>
    <w:p w:rsidR="00E66A2B" w:rsidRPr="00C15D21" w:rsidRDefault="00E66A2B" w:rsidP="00E66A2B">
      <w:pPr>
        <w:pStyle w:val="a4"/>
        <w:spacing w:before="0" w:beforeAutospacing="0" w:after="0" w:afterAutospacing="0" w:line="315" w:lineRule="atLeast"/>
        <w:rPr>
          <w:rFonts w:ascii="Georgia" w:hAnsi="Georgia"/>
          <w:color w:val="000000" w:themeColor="text1"/>
          <w:sz w:val="32"/>
          <w:szCs w:val="32"/>
        </w:rPr>
      </w:pPr>
      <w:r w:rsidRPr="00C15D21">
        <w:rPr>
          <w:rFonts w:ascii="Georgia" w:hAnsi="Georgia"/>
          <w:color w:val="000000" w:themeColor="text1"/>
          <w:sz w:val="32"/>
          <w:szCs w:val="32"/>
        </w:rPr>
        <w:t>Выглянул ежик из своей норки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(раскрыть ладошки и показать шарик)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и увидел солнышко. Улыбнулся ежик солнышку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(улыбнуться, раскрыть одну ладошку веером)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и решил прогуляться по лесу.</w:t>
      </w:r>
    </w:p>
    <w:p w:rsidR="00E66A2B" w:rsidRPr="00C15D21" w:rsidRDefault="00E66A2B" w:rsidP="00E66A2B">
      <w:pPr>
        <w:pStyle w:val="a4"/>
        <w:spacing w:before="0" w:beforeAutospacing="0" w:after="0" w:afterAutospacing="0" w:line="315" w:lineRule="atLeast"/>
        <w:rPr>
          <w:rFonts w:ascii="Georgia" w:hAnsi="Georgia"/>
          <w:color w:val="000000" w:themeColor="text1"/>
          <w:sz w:val="32"/>
          <w:szCs w:val="32"/>
        </w:rPr>
      </w:pPr>
      <w:r w:rsidRPr="00C15D21">
        <w:rPr>
          <w:rFonts w:ascii="Georgia" w:hAnsi="Georgia"/>
          <w:color w:val="000000" w:themeColor="text1"/>
          <w:sz w:val="32"/>
          <w:szCs w:val="32"/>
        </w:rPr>
        <w:t>Покатился ежик по прямой дорожке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(прямыми движениями по ладошке раскатывать шарик)</w:t>
      </w:r>
      <w:r w:rsidRPr="00C15D21">
        <w:rPr>
          <w:rFonts w:ascii="Georgia" w:hAnsi="Georgia"/>
          <w:color w:val="000000" w:themeColor="text1"/>
          <w:sz w:val="32"/>
          <w:szCs w:val="32"/>
        </w:rPr>
        <w:t>, катился- катился и прибежал на красивую, круглую полянку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(ладошки соединить в форме круга</w:t>
      </w:r>
      <w:proofErr w:type="gramStart"/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).</w:t>
      </w:r>
      <w:r w:rsidRPr="00C15D21">
        <w:rPr>
          <w:rFonts w:ascii="Georgia" w:hAnsi="Georgia"/>
          <w:color w:val="000000" w:themeColor="text1"/>
          <w:sz w:val="32"/>
          <w:szCs w:val="32"/>
        </w:rPr>
        <w:t>Обрадовался</w:t>
      </w:r>
      <w:proofErr w:type="gramEnd"/>
      <w:r w:rsidRPr="00C15D21">
        <w:rPr>
          <w:rFonts w:ascii="Georgia" w:hAnsi="Georgia"/>
          <w:color w:val="000000" w:themeColor="text1"/>
          <w:sz w:val="32"/>
          <w:szCs w:val="32"/>
        </w:rPr>
        <w:t xml:space="preserve"> ежик и стал бегать и прыгать по полянке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(зажимать шарик между ладошками)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Стал цветочки нюхать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(прикасаться колючками шарика к кончику пальца и делать глубокий вдох).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Вдруг набежали тучки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(зажать шарик в одном кулачке, в другом, нахмуриться),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и закапал дождик: кап-кап-кап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(кончиками пальцев в щепотке стучать по колючкам шарика)</w:t>
      </w:r>
      <w:r w:rsidRPr="00C15D21">
        <w:rPr>
          <w:rFonts w:ascii="Georgia" w:hAnsi="Georgia"/>
          <w:color w:val="000000" w:themeColor="text1"/>
          <w:sz w:val="32"/>
          <w:szCs w:val="32"/>
        </w:rPr>
        <w:t>. Спрятался ежик под большой грибок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(ладошкой левой руки сделать шляпку и спрятать шарик под ним)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и укрылся от дождя, а когда закончился дождь, то на полянке выросли разные грибы: подосиновики, подберезовики, опята, лисички и даже белый гриб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(показать пальчики).</w:t>
      </w:r>
      <w:r w:rsidRPr="00C15D21">
        <w:rPr>
          <w:rStyle w:val="apple-converted-space"/>
          <w:rFonts w:ascii="Georgia" w:hAnsi="Georgia"/>
          <w:i/>
          <w:iCs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 xml:space="preserve">Захотелось ежику </w:t>
      </w:r>
      <w:r w:rsidRPr="00C15D21">
        <w:rPr>
          <w:rFonts w:ascii="Georgia" w:hAnsi="Georgia"/>
          <w:color w:val="000000" w:themeColor="text1"/>
          <w:sz w:val="32"/>
          <w:szCs w:val="32"/>
        </w:rPr>
        <w:lastRenderedPageBreak/>
        <w:t>обрадовать маму, собрать грибы и отнести их домой, а их так много…как понесет их ежик? Да, на своей спинке. Аккуратно насадил ежик грибочки на иголки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 xml:space="preserve">(каждый кончик пальчика потыкать </w:t>
      </w:r>
      <w:proofErr w:type="spellStart"/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шипиком</w:t>
      </w:r>
      <w:proofErr w:type="spellEnd"/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 xml:space="preserve"> шарика)</w:t>
      </w:r>
      <w:r w:rsidRPr="00C15D21">
        <w:rPr>
          <w:rStyle w:val="apple-converted-space"/>
          <w:rFonts w:ascii="Georgia" w:hAnsi="Georgia"/>
          <w:i/>
          <w:iCs/>
          <w:color w:val="000000" w:themeColor="text1"/>
          <w:sz w:val="32"/>
          <w:szCs w:val="32"/>
        </w:rPr>
        <w:t> </w:t>
      </w:r>
      <w:r w:rsidRPr="00C15D21">
        <w:rPr>
          <w:rFonts w:ascii="Georgia" w:hAnsi="Georgia"/>
          <w:color w:val="000000" w:themeColor="text1"/>
          <w:sz w:val="32"/>
          <w:szCs w:val="32"/>
        </w:rPr>
        <w:t>и довольный побежал домой</w:t>
      </w:r>
      <w:r w:rsidRPr="00C15D21">
        <w:rPr>
          <w:rStyle w:val="apple-converted-space"/>
          <w:rFonts w:ascii="Georgia" w:hAnsi="Georgia"/>
          <w:color w:val="000000" w:themeColor="text1"/>
          <w:sz w:val="32"/>
          <w:szCs w:val="32"/>
        </w:rPr>
        <w:t> </w:t>
      </w:r>
      <w:r w:rsidRPr="00C15D21">
        <w:rPr>
          <w:rStyle w:val="a3"/>
          <w:rFonts w:ascii="Georgia" w:hAnsi="Georgia"/>
          <w:color w:val="000000" w:themeColor="text1"/>
          <w:sz w:val="32"/>
          <w:szCs w:val="32"/>
        </w:rPr>
        <w:t>(прямыми движениями по ладошке раскатывать шарик).</w:t>
      </w:r>
    </w:p>
    <w:p w:rsidR="00EF654E" w:rsidRPr="00C15D21" w:rsidRDefault="00EF654E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p w:rsidR="00D443CE" w:rsidRPr="00C15D21" w:rsidRDefault="00D443CE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И в завершении мастер – класса я предлагаю вам помедитировать. (проводится под спокойную музыку).</w:t>
      </w:r>
    </w:p>
    <w:p w:rsidR="00D443CE" w:rsidRPr="00C15D21" w:rsidRDefault="00D443CE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D443CE" w:rsidRPr="00C15D21" w:rsidRDefault="00D443CE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D443CE" w:rsidRPr="00C15D21" w:rsidRDefault="00D443CE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А сейчас давайте одновременно хлопнем в ладоши и скажем СПАСИБО!</w:t>
      </w:r>
    </w:p>
    <w:p w:rsidR="00D443CE" w:rsidRPr="00C15D21" w:rsidRDefault="00D443CE" w:rsidP="00D443CE">
      <w:pPr>
        <w:shd w:val="clear" w:color="auto" w:fill="FFFFFF"/>
        <w:spacing w:after="0" w:line="315" w:lineRule="atLeast"/>
        <w:ind w:firstLine="709"/>
        <w:jc w:val="both"/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</w:pP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t>А мне остаётся только поблагодарить зал за внимание, а участников за работу.</w:t>
      </w:r>
      <w:r w:rsidRPr="00C15D21">
        <w:rPr>
          <w:rFonts w:ascii="Georgia" w:eastAsia="Times New Roman" w:hAnsi="Georgia" w:cs="Tahoma"/>
          <w:color w:val="000000" w:themeColor="text1"/>
          <w:sz w:val="32"/>
          <w:szCs w:val="32"/>
          <w:lang w:eastAsia="ru-RU"/>
        </w:rPr>
        <w:br/>
      </w:r>
    </w:p>
    <w:p w:rsidR="00D443CE" w:rsidRPr="00C15D21" w:rsidRDefault="00D443CE">
      <w:pPr>
        <w:rPr>
          <w:rFonts w:ascii="Georgia" w:hAnsi="Georgia" w:cs="Times New Roman"/>
          <w:color w:val="000000" w:themeColor="text1"/>
          <w:sz w:val="32"/>
          <w:szCs w:val="32"/>
        </w:rPr>
      </w:pPr>
    </w:p>
    <w:sectPr w:rsidR="00D443CE" w:rsidRPr="00C15D21" w:rsidSect="00B331FD">
      <w:pgSz w:w="11906" w:h="16838"/>
      <w:pgMar w:top="1134" w:right="850" w:bottom="1134" w:left="1701" w:header="708" w:footer="708" w:gutter="0"/>
      <w:pgBorders>
        <w:top w:val="thinThickThinSmallGap" w:sz="24" w:space="1" w:color="7030A0"/>
        <w:left w:val="thinThickThinSmallGap" w:sz="24" w:space="4" w:color="7030A0"/>
        <w:bottom w:val="thinThickThinSmallGap" w:sz="24" w:space="1" w:color="7030A0"/>
        <w:right w:val="thinThickThinSmall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05E"/>
    <w:rsid w:val="000334E7"/>
    <w:rsid w:val="00050322"/>
    <w:rsid w:val="000754BB"/>
    <w:rsid w:val="001119F2"/>
    <w:rsid w:val="001434FD"/>
    <w:rsid w:val="002D14EB"/>
    <w:rsid w:val="003759AB"/>
    <w:rsid w:val="00423A61"/>
    <w:rsid w:val="00430A24"/>
    <w:rsid w:val="004667A1"/>
    <w:rsid w:val="004A3764"/>
    <w:rsid w:val="005609A3"/>
    <w:rsid w:val="0078767D"/>
    <w:rsid w:val="0088354F"/>
    <w:rsid w:val="00927402"/>
    <w:rsid w:val="00950E52"/>
    <w:rsid w:val="00954D6B"/>
    <w:rsid w:val="0099605E"/>
    <w:rsid w:val="009B5A20"/>
    <w:rsid w:val="00B331FD"/>
    <w:rsid w:val="00B63BCB"/>
    <w:rsid w:val="00C15D21"/>
    <w:rsid w:val="00D443CE"/>
    <w:rsid w:val="00DF6011"/>
    <w:rsid w:val="00E66A2B"/>
    <w:rsid w:val="00E875FE"/>
    <w:rsid w:val="00EF654E"/>
    <w:rsid w:val="00FA77D7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7539-01C7-4888-A88D-7AB19ED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43CE"/>
    <w:rPr>
      <w:i/>
      <w:iCs/>
    </w:rPr>
  </w:style>
  <w:style w:type="character" w:customStyle="1" w:styleId="apple-converted-space">
    <w:name w:val="apple-converted-space"/>
    <w:basedOn w:val="a0"/>
    <w:rsid w:val="00D443CE"/>
  </w:style>
  <w:style w:type="paragraph" w:styleId="a4">
    <w:name w:val="Normal (Web)"/>
    <w:basedOn w:val="a"/>
    <w:uiPriority w:val="99"/>
    <w:unhideWhenUsed/>
    <w:rsid w:val="00D4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2015-09-03T15:33:00Z</cp:lastPrinted>
  <dcterms:created xsi:type="dcterms:W3CDTF">2015-03-18T15:56:00Z</dcterms:created>
  <dcterms:modified xsi:type="dcterms:W3CDTF">2017-01-16T06:18:00Z</dcterms:modified>
</cp:coreProperties>
</file>